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A56" w:rsidRDefault="00604A56">
      <w:pPr>
        <w:rPr>
          <w:b/>
          <w:sz w:val="44"/>
          <w:szCs w:val="44"/>
          <w:u w:val="single"/>
        </w:rPr>
      </w:pPr>
      <w:bookmarkStart w:id="0" w:name="_GoBack"/>
      <w:bookmarkEnd w:id="0"/>
      <w:r w:rsidRPr="00604A56">
        <w:rPr>
          <w:rFonts w:ascii="Gill Sans MT" w:eastAsia="Calibri" w:hAnsi="Gill Sans MT" w:cs="Times New Roman"/>
          <w:noProof/>
          <w:color w:val="7030A0"/>
          <w:sz w:val="24"/>
          <w:szCs w:val="24"/>
          <w:lang w:eastAsia="en-GB"/>
        </w:rPr>
        <w:drawing>
          <wp:anchor distT="0" distB="0" distL="114300" distR="114300" simplePos="0" relativeHeight="251659264" behindDoc="1" locked="0" layoutInCell="1" allowOverlap="1" wp14:anchorId="62BB20D5" wp14:editId="3FE76D03">
            <wp:simplePos x="0" y="0"/>
            <wp:positionH relativeFrom="margin">
              <wp:posOffset>1437640</wp:posOffset>
            </wp:positionH>
            <wp:positionV relativeFrom="paragraph">
              <wp:posOffset>0</wp:posOffset>
            </wp:positionV>
            <wp:extent cx="6810375" cy="1151890"/>
            <wp:effectExtent l="0" t="0" r="9525" b="0"/>
            <wp:wrapSquare wrapText="bothSides"/>
            <wp:docPr id="3" name="Picture 3" descr="C:\Users\cjohansen\Pictures\PA_logo_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johansen\Pictures\PA_logo_whitebackgrou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037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4A56" w:rsidRDefault="00604A56">
      <w:pPr>
        <w:rPr>
          <w:b/>
          <w:sz w:val="44"/>
          <w:szCs w:val="44"/>
          <w:u w:val="single"/>
        </w:rPr>
      </w:pPr>
    </w:p>
    <w:p w:rsidR="001C1487" w:rsidRDefault="001C1487">
      <w:pPr>
        <w:rPr>
          <w:b/>
          <w:sz w:val="44"/>
          <w:szCs w:val="44"/>
          <w:u w:val="single"/>
        </w:rPr>
      </w:pPr>
    </w:p>
    <w:p w:rsidR="00120C86" w:rsidRDefault="00120C86" w:rsidP="001C1487">
      <w:pPr>
        <w:jc w:val="center"/>
        <w:rPr>
          <w:b/>
          <w:sz w:val="44"/>
          <w:szCs w:val="44"/>
          <w:u w:val="single"/>
        </w:rPr>
      </w:pPr>
    </w:p>
    <w:p w:rsidR="000C7600" w:rsidRDefault="00F93EFB" w:rsidP="001C1487">
      <w:pPr>
        <w:jc w:val="center"/>
        <w:rPr>
          <w:b/>
          <w:sz w:val="44"/>
          <w:szCs w:val="44"/>
          <w:u w:val="single"/>
        </w:rPr>
      </w:pPr>
      <w:r>
        <w:rPr>
          <w:b/>
          <w:sz w:val="44"/>
          <w:szCs w:val="44"/>
          <w:u w:val="single"/>
        </w:rPr>
        <w:t xml:space="preserve">Ayrshire and Arran </w:t>
      </w:r>
      <w:r w:rsidR="00604A56" w:rsidRPr="00604A56">
        <w:rPr>
          <w:b/>
          <w:sz w:val="44"/>
          <w:szCs w:val="44"/>
          <w:u w:val="single"/>
        </w:rPr>
        <w:t xml:space="preserve">Chronic Pain </w:t>
      </w:r>
      <w:r w:rsidR="006F5F2C">
        <w:rPr>
          <w:b/>
          <w:sz w:val="44"/>
          <w:szCs w:val="44"/>
          <w:u w:val="single"/>
        </w:rPr>
        <w:t xml:space="preserve">Online </w:t>
      </w:r>
      <w:r w:rsidR="00604A56" w:rsidRPr="00604A56">
        <w:rPr>
          <w:b/>
          <w:sz w:val="44"/>
          <w:szCs w:val="44"/>
          <w:u w:val="single"/>
        </w:rPr>
        <w:t xml:space="preserve">Self-Management </w:t>
      </w:r>
      <w:r>
        <w:rPr>
          <w:b/>
          <w:sz w:val="44"/>
          <w:szCs w:val="44"/>
          <w:u w:val="single"/>
        </w:rPr>
        <w:t>C</w:t>
      </w:r>
      <w:r w:rsidR="006F5F2C">
        <w:rPr>
          <w:b/>
          <w:sz w:val="44"/>
          <w:szCs w:val="44"/>
          <w:u w:val="single"/>
        </w:rPr>
        <w:t>ourse</w:t>
      </w:r>
      <w:r w:rsidR="00604A56" w:rsidRPr="00604A56">
        <w:rPr>
          <w:b/>
          <w:sz w:val="44"/>
          <w:szCs w:val="44"/>
          <w:u w:val="single"/>
        </w:rPr>
        <w:t xml:space="preserve"> </w:t>
      </w:r>
    </w:p>
    <w:p w:rsidR="00604A56" w:rsidRDefault="00604A56">
      <w:pPr>
        <w:rPr>
          <w:b/>
          <w:sz w:val="44"/>
          <w:szCs w:val="44"/>
          <w:u w:val="single"/>
        </w:rPr>
      </w:pPr>
    </w:p>
    <w:p w:rsidR="00F93EFB" w:rsidRDefault="00F93EFB" w:rsidP="00F93EFB">
      <w:pPr>
        <w:rPr>
          <w:sz w:val="28"/>
          <w:szCs w:val="28"/>
        </w:rPr>
      </w:pPr>
      <w:r w:rsidRPr="00F93EFB">
        <w:rPr>
          <w:sz w:val="28"/>
          <w:szCs w:val="28"/>
        </w:rPr>
        <w:t>New intensive self-management course for those living in Ayrshire &amp; Arran for helping you manage your chronic pain</w:t>
      </w:r>
      <w:r>
        <w:rPr>
          <w:sz w:val="28"/>
          <w:szCs w:val="28"/>
        </w:rPr>
        <w:t>.</w:t>
      </w:r>
    </w:p>
    <w:p w:rsidR="00F93EFB" w:rsidRPr="00F93EFB" w:rsidRDefault="00F93EFB" w:rsidP="00F93EFB">
      <w:pPr>
        <w:rPr>
          <w:sz w:val="28"/>
          <w:szCs w:val="28"/>
        </w:rPr>
      </w:pPr>
    </w:p>
    <w:p w:rsidR="00F93EFB" w:rsidRDefault="00604A56" w:rsidP="00604A56">
      <w:pPr>
        <w:rPr>
          <w:sz w:val="28"/>
          <w:szCs w:val="28"/>
        </w:rPr>
      </w:pPr>
      <w:r w:rsidRPr="005E6B12">
        <w:rPr>
          <w:sz w:val="28"/>
          <w:szCs w:val="28"/>
        </w:rPr>
        <w:t>Chronic Pain is difficult to live with.  It is hard to understand, you can’t see it and it varies day to day sometimes for no apparent reason. In addition to pain, people often experience frustration, anxiety, stress, sleeplessness, low mood, isolation,</w:t>
      </w:r>
      <w:r w:rsidR="00120C86">
        <w:rPr>
          <w:sz w:val="28"/>
          <w:szCs w:val="28"/>
        </w:rPr>
        <w:t xml:space="preserve"> </w:t>
      </w:r>
      <w:r w:rsidRPr="005E6B12">
        <w:rPr>
          <w:sz w:val="28"/>
          <w:szCs w:val="28"/>
        </w:rPr>
        <w:t>communication</w:t>
      </w:r>
      <w:r w:rsidR="00120C86">
        <w:rPr>
          <w:sz w:val="28"/>
          <w:szCs w:val="28"/>
        </w:rPr>
        <w:t xml:space="preserve"> and </w:t>
      </w:r>
      <w:r w:rsidRPr="005E6B12">
        <w:rPr>
          <w:sz w:val="28"/>
          <w:szCs w:val="28"/>
        </w:rPr>
        <w:t xml:space="preserve">relationship </w:t>
      </w:r>
      <w:r w:rsidR="00120C86">
        <w:rPr>
          <w:sz w:val="28"/>
          <w:szCs w:val="28"/>
        </w:rPr>
        <w:t>problems.</w:t>
      </w:r>
      <w:r w:rsidRPr="005E6B12">
        <w:rPr>
          <w:sz w:val="28"/>
          <w:szCs w:val="28"/>
        </w:rPr>
        <w:t xml:space="preserve"> </w:t>
      </w:r>
    </w:p>
    <w:p w:rsidR="00F93EFB" w:rsidRDefault="00F93EFB" w:rsidP="00604A56">
      <w:pPr>
        <w:rPr>
          <w:sz w:val="28"/>
          <w:szCs w:val="28"/>
        </w:rPr>
      </w:pPr>
    </w:p>
    <w:p w:rsidR="00F93EFB" w:rsidRPr="005E6B12" w:rsidRDefault="00F93EFB" w:rsidP="00F93EFB">
      <w:pPr>
        <w:rPr>
          <w:sz w:val="28"/>
          <w:szCs w:val="28"/>
        </w:rPr>
      </w:pPr>
    </w:p>
    <w:p w:rsidR="00604A56" w:rsidRPr="005E6B12" w:rsidRDefault="00F93EFB" w:rsidP="00604A56">
      <w:pPr>
        <w:rPr>
          <w:sz w:val="28"/>
          <w:szCs w:val="28"/>
        </w:rPr>
      </w:pPr>
      <w:r>
        <w:rPr>
          <w:rFonts w:ascii="Arial" w:hAnsi="Arial" w:cs="Arial"/>
          <w:noProof/>
          <w:sz w:val="24"/>
          <w:szCs w:val="24"/>
          <w:lang w:eastAsia="en-GB"/>
        </w:rPr>
        <w:lastRenderedPageBreak/>
        <w:drawing>
          <wp:anchor distT="0" distB="0" distL="114300" distR="114300" simplePos="0" relativeHeight="251665408" behindDoc="0" locked="0" layoutInCell="1" allowOverlap="1" wp14:anchorId="0A2342AA" wp14:editId="05C128D0">
            <wp:simplePos x="0" y="0"/>
            <wp:positionH relativeFrom="column">
              <wp:posOffset>2105025</wp:posOffset>
            </wp:positionH>
            <wp:positionV relativeFrom="paragraph">
              <wp:posOffset>10795</wp:posOffset>
            </wp:positionV>
            <wp:extent cx="4178300" cy="3598545"/>
            <wp:effectExtent l="0" t="0" r="0" b="190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cloud.jpg"/>
                    <pic:cNvPicPr/>
                  </pic:nvPicPr>
                  <pic:blipFill rotWithShape="1">
                    <a:blip r:embed="rId9">
                      <a:extLst>
                        <a:ext uri="{28A0092B-C50C-407E-A947-70E740481C1C}">
                          <a14:useLocalDpi xmlns:a14="http://schemas.microsoft.com/office/drawing/2010/main" val="0"/>
                        </a:ext>
                      </a:extLst>
                    </a:blip>
                    <a:srcRect l="20773" t="17725" r="22889" b="17578"/>
                    <a:stretch/>
                  </pic:blipFill>
                  <pic:spPr bwMode="auto">
                    <a:xfrm>
                      <a:off x="0" y="0"/>
                      <a:ext cx="4178300" cy="3598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055F0" w:rsidRDefault="00A055F0" w:rsidP="00604A56">
      <w:pPr>
        <w:rPr>
          <w:sz w:val="28"/>
          <w:szCs w:val="28"/>
        </w:rPr>
      </w:pPr>
    </w:p>
    <w:p w:rsidR="00A055F0" w:rsidRDefault="00A055F0" w:rsidP="00604A56">
      <w:pPr>
        <w:rPr>
          <w:sz w:val="28"/>
          <w:szCs w:val="28"/>
        </w:rPr>
      </w:pPr>
    </w:p>
    <w:p w:rsidR="00A055F0" w:rsidRDefault="00A055F0" w:rsidP="00604A56">
      <w:pPr>
        <w:rPr>
          <w:sz w:val="28"/>
          <w:szCs w:val="28"/>
        </w:rPr>
      </w:pPr>
    </w:p>
    <w:p w:rsidR="00A055F0" w:rsidRDefault="00A055F0" w:rsidP="00604A56">
      <w:pPr>
        <w:rPr>
          <w:sz w:val="28"/>
          <w:szCs w:val="28"/>
        </w:rPr>
      </w:pPr>
    </w:p>
    <w:p w:rsidR="00A055F0" w:rsidRDefault="00A055F0" w:rsidP="00604A56">
      <w:pPr>
        <w:rPr>
          <w:sz w:val="28"/>
          <w:szCs w:val="28"/>
        </w:rPr>
      </w:pPr>
    </w:p>
    <w:p w:rsidR="00F93EFB" w:rsidRDefault="00F93EFB" w:rsidP="00604A56">
      <w:pPr>
        <w:rPr>
          <w:sz w:val="28"/>
          <w:szCs w:val="28"/>
        </w:rPr>
      </w:pPr>
    </w:p>
    <w:p w:rsidR="00F93EFB" w:rsidRDefault="00F93EFB" w:rsidP="00604A56">
      <w:pPr>
        <w:rPr>
          <w:sz w:val="28"/>
          <w:szCs w:val="28"/>
        </w:rPr>
      </w:pPr>
    </w:p>
    <w:p w:rsidR="00F93EFB" w:rsidRDefault="00F93EFB" w:rsidP="00604A56">
      <w:pPr>
        <w:rPr>
          <w:sz w:val="28"/>
          <w:szCs w:val="28"/>
        </w:rPr>
      </w:pPr>
    </w:p>
    <w:p w:rsidR="001C1487" w:rsidRDefault="001C1487" w:rsidP="001C1487">
      <w:pPr>
        <w:rPr>
          <w:sz w:val="28"/>
          <w:szCs w:val="28"/>
        </w:rPr>
      </w:pPr>
    </w:p>
    <w:p w:rsidR="00F93EFB" w:rsidRDefault="00F93EFB" w:rsidP="005C1F2F">
      <w:pPr>
        <w:rPr>
          <w:sz w:val="32"/>
          <w:szCs w:val="32"/>
        </w:rPr>
      </w:pPr>
    </w:p>
    <w:p w:rsidR="00F93EFB" w:rsidRPr="00F11E6E" w:rsidRDefault="00F11E6E" w:rsidP="00F11E6E">
      <w:pPr>
        <w:jc w:val="center"/>
        <w:rPr>
          <w:b/>
          <w:sz w:val="32"/>
          <w:szCs w:val="32"/>
          <w:u w:val="single"/>
        </w:rPr>
      </w:pPr>
      <w:r w:rsidRPr="00F11E6E">
        <w:rPr>
          <w:b/>
          <w:sz w:val="32"/>
          <w:szCs w:val="32"/>
          <w:u w:val="single"/>
        </w:rPr>
        <w:t>Times and dates are as following:</w:t>
      </w:r>
    </w:p>
    <w:p w:rsidR="00F11E6E" w:rsidRPr="00F11E6E" w:rsidRDefault="00F11E6E" w:rsidP="00F11E6E">
      <w:pPr>
        <w:jc w:val="center"/>
        <w:rPr>
          <w:sz w:val="32"/>
          <w:szCs w:val="32"/>
        </w:rPr>
      </w:pPr>
      <w:r w:rsidRPr="00F11E6E">
        <w:rPr>
          <w:sz w:val="32"/>
          <w:szCs w:val="32"/>
        </w:rPr>
        <w:t>10.30-12.30</w:t>
      </w:r>
    </w:p>
    <w:p w:rsidR="00F11E6E" w:rsidRPr="00F11E6E" w:rsidRDefault="00F11E6E" w:rsidP="00F11E6E">
      <w:pPr>
        <w:jc w:val="center"/>
        <w:rPr>
          <w:sz w:val="32"/>
          <w:szCs w:val="32"/>
        </w:rPr>
      </w:pPr>
      <w:r w:rsidRPr="00F11E6E">
        <w:rPr>
          <w:sz w:val="32"/>
          <w:szCs w:val="32"/>
        </w:rPr>
        <w:t>Tuesday 26th Jan</w:t>
      </w:r>
    </w:p>
    <w:p w:rsidR="00F11E6E" w:rsidRPr="00F11E6E" w:rsidRDefault="00F11E6E" w:rsidP="00F11E6E">
      <w:pPr>
        <w:jc w:val="center"/>
        <w:rPr>
          <w:sz w:val="32"/>
          <w:szCs w:val="32"/>
        </w:rPr>
      </w:pPr>
      <w:r w:rsidRPr="00F11E6E">
        <w:rPr>
          <w:sz w:val="32"/>
          <w:szCs w:val="32"/>
        </w:rPr>
        <w:t>Tuesday 2nd Feb</w:t>
      </w:r>
    </w:p>
    <w:p w:rsidR="00F11E6E" w:rsidRPr="00F11E6E" w:rsidRDefault="00F11E6E" w:rsidP="00F11E6E">
      <w:pPr>
        <w:jc w:val="center"/>
        <w:rPr>
          <w:sz w:val="32"/>
          <w:szCs w:val="32"/>
        </w:rPr>
      </w:pPr>
      <w:r w:rsidRPr="00F11E6E">
        <w:rPr>
          <w:sz w:val="32"/>
          <w:szCs w:val="32"/>
        </w:rPr>
        <w:t>Tuesday 9th Feb</w:t>
      </w:r>
    </w:p>
    <w:p w:rsidR="00F11E6E" w:rsidRPr="00F11E6E" w:rsidRDefault="00F11E6E" w:rsidP="00F11E6E">
      <w:pPr>
        <w:jc w:val="center"/>
        <w:rPr>
          <w:sz w:val="32"/>
          <w:szCs w:val="32"/>
        </w:rPr>
      </w:pPr>
      <w:r w:rsidRPr="00F11E6E">
        <w:rPr>
          <w:sz w:val="32"/>
          <w:szCs w:val="32"/>
        </w:rPr>
        <w:t>Wed   17th Feb</w:t>
      </w:r>
    </w:p>
    <w:p w:rsidR="00F11E6E" w:rsidRDefault="00F11E6E" w:rsidP="00F11E6E">
      <w:pPr>
        <w:jc w:val="center"/>
        <w:rPr>
          <w:sz w:val="32"/>
          <w:szCs w:val="32"/>
        </w:rPr>
      </w:pPr>
      <w:r w:rsidRPr="00F11E6E">
        <w:rPr>
          <w:sz w:val="32"/>
          <w:szCs w:val="32"/>
        </w:rPr>
        <w:t>Wed   24th Feb</w:t>
      </w:r>
    </w:p>
    <w:p w:rsidR="00F93EFB" w:rsidRDefault="00F93EFB" w:rsidP="005C1F2F">
      <w:pPr>
        <w:rPr>
          <w:sz w:val="32"/>
          <w:szCs w:val="32"/>
        </w:rPr>
      </w:pPr>
    </w:p>
    <w:p w:rsidR="00F11E6E" w:rsidRDefault="00F11E6E" w:rsidP="00F11E6E">
      <w:pPr>
        <w:ind w:left="360"/>
        <w:jc w:val="center"/>
        <w:rPr>
          <w:sz w:val="32"/>
          <w:szCs w:val="32"/>
        </w:rPr>
      </w:pPr>
      <w:r w:rsidRPr="00F11E6E">
        <w:rPr>
          <w:sz w:val="32"/>
          <w:szCs w:val="32"/>
        </w:rPr>
        <w:lastRenderedPageBreak/>
        <w:t>Do you want to learn more about how you can manage your chronic pain?</w:t>
      </w:r>
    </w:p>
    <w:p w:rsidR="001C1487" w:rsidRDefault="00F11E6E" w:rsidP="005C1F2F">
      <w:pPr>
        <w:rPr>
          <w:sz w:val="32"/>
          <w:szCs w:val="32"/>
        </w:rPr>
      </w:pPr>
      <w:r>
        <w:rPr>
          <w:sz w:val="32"/>
          <w:szCs w:val="32"/>
        </w:rPr>
        <w:t xml:space="preserve">Then email </w:t>
      </w:r>
      <w:hyperlink r:id="rId10" w:history="1">
        <w:r w:rsidR="005C1F2F" w:rsidRPr="002500E0">
          <w:rPr>
            <w:rStyle w:val="Hyperlink"/>
            <w:sz w:val="32"/>
            <w:szCs w:val="32"/>
          </w:rPr>
          <w:t>info@painassociation.com</w:t>
        </w:r>
      </w:hyperlink>
      <w:r w:rsidR="005C1F2F" w:rsidRPr="002500E0">
        <w:rPr>
          <w:sz w:val="32"/>
          <w:szCs w:val="32"/>
        </w:rPr>
        <w:t xml:space="preserve"> </w:t>
      </w:r>
      <w:r>
        <w:rPr>
          <w:sz w:val="32"/>
          <w:szCs w:val="32"/>
        </w:rPr>
        <w:t>to find out more inf</w:t>
      </w:r>
      <w:r w:rsidR="00815DE7">
        <w:rPr>
          <w:sz w:val="32"/>
          <w:szCs w:val="32"/>
        </w:rPr>
        <w:t>ormation and to book your place</w:t>
      </w:r>
      <w:r w:rsidR="0073753F">
        <w:rPr>
          <w:sz w:val="32"/>
          <w:szCs w:val="32"/>
        </w:rPr>
        <w:t xml:space="preserve">. </w:t>
      </w:r>
    </w:p>
    <w:p w:rsidR="002500E0" w:rsidRDefault="00A055F0" w:rsidP="005C1F2F">
      <w:pPr>
        <w:rPr>
          <w:sz w:val="32"/>
          <w:szCs w:val="32"/>
        </w:rPr>
      </w:pPr>
      <w:r>
        <w:rPr>
          <w:sz w:val="32"/>
          <w:szCs w:val="32"/>
        </w:rPr>
        <w:t xml:space="preserve">                   </w:t>
      </w:r>
    </w:p>
    <w:p w:rsidR="002500E0" w:rsidRDefault="002500E0" w:rsidP="005C1F2F">
      <w:pPr>
        <w:rPr>
          <w:sz w:val="32"/>
          <w:szCs w:val="32"/>
        </w:rPr>
      </w:pPr>
    </w:p>
    <w:sectPr w:rsidR="002500E0" w:rsidSect="001C1487">
      <w:footerReference w:type="default" r:id="rId11"/>
      <w:pgSz w:w="16839" w:h="23814"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792" w:rsidRDefault="009E1792" w:rsidP="00A055F0">
      <w:pPr>
        <w:spacing w:after="0" w:line="240" w:lineRule="auto"/>
      </w:pPr>
      <w:r>
        <w:separator/>
      </w:r>
    </w:p>
  </w:endnote>
  <w:endnote w:type="continuationSeparator" w:id="0">
    <w:p w:rsidR="009E1792" w:rsidRDefault="009E1792" w:rsidP="00A0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5F0" w:rsidRPr="00120C86" w:rsidRDefault="00A055F0" w:rsidP="00A055F0">
    <w:pPr>
      <w:jc w:val="center"/>
    </w:pPr>
    <w:r w:rsidRPr="00120C86">
      <w:t>Scottish Charity Number SC 014486</w:t>
    </w:r>
  </w:p>
  <w:p w:rsidR="00A055F0" w:rsidRDefault="00A055F0">
    <w:pPr>
      <w:pStyle w:val="Footer"/>
    </w:pPr>
  </w:p>
  <w:p w:rsidR="00A055F0" w:rsidRDefault="00A05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792" w:rsidRDefault="009E1792" w:rsidP="00A055F0">
      <w:pPr>
        <w:spacing w:after="0" w:line="240" w:lineRule="auto"/>
      </w:pPr>
      <w:r>
        <w:separator/>
      </w:r>
    </w:p>
  </w:footnote>
  <w:footnote w:type="continuationSeparator" w:id="0">
    <w:p w:rsidR="009E1792" w:rsidRDefault="009E1792" w:rsidP="00A05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769C"/>
    <w:multiLevelType w:val="hybridMultilevel"/>
    <w:tmpl w:val="365A6550"/>
    <w:lvl w:ilvl="0" w:tplc="DFBA705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D0B00"/>
    <w:multiLevelType w:val="hybridMultilevel"/>
    <w:tmpl w:val="16866F88"/>
    <w:lvl w:ilvl="0" w:tplc="DFBA705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70E09"/>
    <w:multiLevelType w:val="hybridMultilevel"/>
    <w:tmpl w:val="2430AC00"/>
    <w:lvl w:ilvl="0" w:tplc="DFBA705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545518"/>
    <w:multiLevelType w:val="hybridMultilevel"/>
    <w:tmpl w:val="9312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56"/>
    <w:rsid w:val="000C7600"/>
    <w:rsid w:val="00120C86"/>
    <w:rsid w:val="001C1487"/>
    <w:rsid w:val="002500E0"/>
    <w:rsid w:val="00344FEA"/>
    <w:rsid w:val="003D4363"/>
    <w:rsid w:val="00580D9F"/>
    <w:rsid w:val="005C1F2F"/>
    <w:rsid w:val="005E6B12"/>
    <w:rsid w:val="00604A56"/>
    <w:rsid w:val="006E59C9"/>
    <w:rsid w:val="006F5F2C"/>
    <w:rsid w:val="0073753F"/>
    <w:rsid w:val="00773682"/>
    <w:rsid w:val="00774620"/>
    <w:rsid w:val="007D685E"/>
    <w:rsid w:val="00815DE7"/>
    <w:rsid w:val="009E1792"/>
    <w:rsid w:val="00A055F0"/>
    <w:rsid w:val="00A6128E"/>
    <w:rsid w:val="00F11E6E"/>
    <w:rsid w:val="00F93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94E2A-C37A-410F-A715-DB046B18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2F"/>
    <w:rPr>
      <w:color w:val="0563C1" w:themeColor="hyperlink"/>
      <w:u w:val="single"/>
    </w:rPr>
  </w:style>
  <w:style w:type="paragraph" w:styleId="BalloonText">
    <w:name w:val="Balloon Text"/>
    <w:basedOn w:val="Normal"/>
    <w:link w:val="BalloonTextChar"/>
    <w:uiPriority w:val="99"/>
    <w:semiHidden/>
    <w:unhideWhenUsed/>
    <w:rsid w:val="005E6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B12"/>
    <w:rPr>
      <w:rFonts w:ascii="Segoe UI" w:hAnsi="Segoe UI" w:cs="Segoe UI"/>
      <w:sz w:val="18"/>
      <w:szCs w:val="18"/>
    </w:rPr>
  </w:style>
  <w:style w:type="paragraph" w:styleId="Header">
    <w:name w:val="header"/>
    <w:basedOn w:val="Normal"/>
    <w:link w:val="HeaderChar"/>
    <w:uiPriority w:val="99"/>
    <w:unhideWhenUsed/>
    <w:rsid w:val="00A05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5F0"/>
  </w:style>
  <w:style w:type="paragraph" w:styleId="Footer">
    <w:name w:val="footer"/>
    <w:basedOn w:val="Normal"/>
    <w:link w:val="FooterChar"/>
    <w:uiPriority w:val="99"/>
    <w:unhideWhenUsed/>
    <w:rsid w:val="00A05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5F0"/>
  </w:style>
  <w:style w:type="paragraph" w:styleId="ListParagraph">
    <w:name w:val="List Paragraph"/>
    <w:basedOn w:val="Normal"/>
    <w:uiPriority w:val="34"/>
    <w:qFormat/>
    <w:rsid w:val="00F93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038167">
      <w:bodyDiv w:val="1"/>
      <w:marLeft w:val="0"/>
      <w:marRight w:val="0"/>
      <w:marTop w:val="0"/>
      <w:marBottom w:val="0"/>
      <w:divBdr>
        <w:top w:val="none" w:sz="0" w:space="0" w:color="auto"/>
        <w:left w:val="none" w:sz="0" w:space="0" w:color="auto"/>
        <w:bottom w:val="none" w:sz="0" w:space="0" w:color="auto"/>
        <w:right w:val="none" w:sz="0" w:space="0" w:color="auto"/>
      </w:divBdr>
    </w:div>
    <w:div w:id="1496338034">
      <w:bodyDiv w:val="1"/>
      <w:marLeft w:val="0"/>
      <w:marRight w:val="0"/>
      <w:marTop w:val="0"/>
      <w:marBottom w:val="0"/>
      <w:divBdr>
        <w:top w:val="none" w:sz="0" w:space="0" w:color="auto"/>
        <w:left w:val="none" w:sz="0" w:space="0" w:color="auto"/>
        <w:bottom w:val="none" w:sz="0" w:space="0" w:color="auto"/>
        <w:right w:val="none" w:sz="0" w:space="0" w:color="auto"/>
      </w:divBdr>
    </w:div>
    <w:div w:id="195736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painassociation.com"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DD825-973C-417D-AFB4-7AC59F4B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Waugh</dc:creator>
  <cp:keywords/>
  <dc:description/>
  <cp:lastModifiedBy>McGinley, Julie</cp:lastModifiedBy>
  <cp:revision>2</cp:revision>
  <cp:lastPrinted>2020-02-26T14:20:00Z</cp:lastPrinted>
  <dcterms:created xsi:type="dcterms:W3CDTF">2021-01-08T07:21:00Z</dcterms:created>
  <dcterms:modified xsi:type="dcterms:W3CDTF">2021-01-08T07:21:00Z</dcterms:modified>
</cp:coreProperties>
</file>